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728C81" w14:textId="77777777" w:rsidR="00870031" w:rsidRDefault="008706C6">
      <w:pPr>
        <w:spacing w:before="269" w:after="269" w:line="240" w:lineRule="auto"/>
      </w:pPr>
      <w:r>
        <w:rPr>
          <w:rFonts w:ascii="Arial" w:eastAsia="Arial" w:hAnsi="Arial" w:cs="Arial"/>
          <w:color w:val="000000"/>
        </w:rPr>
        <w:t> </w:t>
      </w:r>
    </w:p>
    <w:p w14:paraId="0C85162B" w14:textId="77777777" w:rsidR="00870031" w:rsidRDefault="008706C6">
      <w:pPr>
        <w:pStyle w:val="Nadpis1"/>
        <w:spacing w:before="161" w:after="161" w:line="240" w:lineRule="auto"/>
        <w:jc w:val="center"/>
      </w:pPr>
      <w:r>
        <w:rPr>
          <w:rFonts w:ascii="Arial" w:eastAsia="Arial" w:hAnsi="Arial" w:cs="Arial"/>
          <w:color w:val="000000"/>
        </w:rPr>
        <w:t>ČESTNÉ VYHLÁSENIE UCHÁDZAČA</w:t>
      </w:r>
      <w:r>
        <w:br/>
      </w:r>
      <w:r>
        <w:rPr>
          <w:rFonts w:ascii="Arial" w:eastAsia="Arial" w:hAnsi="Arial" w:cs="Arial"/>
          <w:color w:val="000000"/>
        </w:rPr>
        <w:t>ZÁKAZ ÚČASTI</w:t>
      </w:r>
    </w:p>
    <w:p w14:paraId="68B03946" w14:textId="77777777" w:rsidR="00870031" w:rsidRDefault="008706C6">
      <w:pPr>
        <w:spacing w:before="269" w:after="269" w:line="240" w:lineRule="auto"/>
      </w:pPr>
      <w:r>
        <w:rPr>
          <w:rFonts w:ascii="Arial" w:eastAsia="Arial" w:hAnsi="Arial" w:cs="Arial"/>
          <w:color w:val="000000"/>
        </w:rPr>
        <w:t> </w:t>
      </w:r>
    </w:p>
    <w:tbl>
      <w:tblPr>
        <w:tblW w:w="0" w:type="auto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901"/>
        <w:gridCol w:w="5851"/>
      </w:tblGrid>
      <w:tr w:rsidR="00870031" w14:paraId="66E12F1B" w14:textId="77777777">
        <w:tc>
          <w:tcPr>
            <w:tcW w:w="2000" w:type="pct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B922179" w14:textId="77777777" w:rsidR="00870031" w:rsidRDefault="008706C6">
            <w:pPr>
              <w:spacing w:after="0" w:line="240" w:lineRule="auto"/>
              <w:ind w:left="60" w:right="60"/>
            </w:pPr>
            <w:r>
              <w:rPr>
                <w:rFonts w:ascii="Arial" w:eastAsia="Arial" w:hAnsi="Arial" w:cs="Arial"/>
                <w:color w:val="000000"/>
              </w:rPr>
              <w:t>Obchodné meno, názov uchádzača:</w:t>
            </w:r>
          </w:p>
        </w:tc>
        <w:tc>
          <w:tcPr>
            <w:tcW w:w="0" w:type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01B0024" w14:textId="77777777" w:rsidR="00870031" w:rsidRDefault="008706C6">
            <w:pPr>
              <w:spacing w:after="0" w:line="240" w:lineRule="auto"/>
              <w:ind w:left="60" w:right="60"/>
            </w:pPr>
            <w:r>
              <w:rPr>
                <w:rFonts w:ascii="Arial" w:eastAsia="Arial" w:hAnsi="Arial" w:cs="Arial"/>
                <w:color w:val="000000"/>
              </w:rPr>
              <w:t>...........................................................................................</w:t>
            </w:r>
          </w:p>
        </w:tc>
      </w:tr>
      <w:tr w:rsidR="00870031" w14:paraId="7985F367" w14:textId="77777777">
        <w:tc>
          <w:tcPr>
            <w:tcW w:w="2000" w:type="pct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7D90A54" w14:textId="77777777" w:rsidR="00870031" w:rsidRDefault="008706C6">
            <w:pPr>
              <w:spacing w:after="0" w:line="240" w:lineRule="auto"/>
              <w:ind w:left="60" w:right="60"/>
            </w:pPr>
            <w:r>
              <w:rPr>
                <w:rFonts w:ascii="Arial" w:eastAsia="Arial" w:hAnsi="Arial" w:cs="Arial"/>
                <w:color w:val="000000"/>
              </w:rPr>
              <w:t>Adresa, sídlo:</w:t>
            </w:r>
          </w:p>
        </w:tc>
        <w:tc>
          <w:tcPr>
            <w:tcW w:w="0" w:type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C6E2B76" w14:textId="77777777" w:rsidR="00870031" w:rsidRDefault="008706C6">
            <w:pPr>
              <w:spacing w:after="0" w:line="240" w:lineRule="auto"/>
              <w:ind w:left="60" w:right="60"/>
            </w:pPr>
            <w:r>
              <w:rPr>
                <w:rFonts w:ascii="Arial" w:eastAsia="Arial" w:hAnsi="Arial" w:cs="Arial"/>
                <w:color w:val="000000"/>
              </w:rPr>
              <w:t>...........................................................................................</w:t>
            </w:r>
          </w:p>
        </w:tc>
      </w:tr>
      <w:tr w:rsidR="00870031" w14:paraId="3CEDBC9B" w14:textId="77777777">
        <w:tc>
          <w:tcPr>
            <w:tcW w:w="2000" w:type="pct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2D7B6B3" w14:textId="77777777" w:rsidR="00870031" w:rsidRDefault="008706C6">
            <w:pPr>
              <w:spacing w:after="0" w:line="240" w:lineRule="auto"/>
              <w:ind w:left="60" w:right="60"/>
            </w:pPr>
            <w:r>
              <w:rPr>
                <w:rFonts w:ascii="Arial" w:eastAsia="Arial" w:hAnsi="Arial" w:cs="Arial"/>
                <w:color w:val="000000"/>
              </w:rPr>
              <w:t>IČO:</w:t>
            </w:r>
          </w:p>
        </w:tc>
        <w:tc>
          <w:tcPr>
            <w:tcW w:w="0" w:type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888A34E" w14:textId="77777777" w:rsidR="00870031" w:rsidRDefault="008706C6">
            <w:pPr>
              <w:spacing w:after="0" w:line="240" w:lineRule="auto"/>
              <w:ind w:left="60" w:right="60"/>
            </w:pPr>
            <w:r>
              <w:rPr>
                <w:rFonts w:ascii="Arial" w:eastAsia="Arial" w:hAnsi="Arial" w:cs="Arial"/>
                <w:color w:val="000000"/>
              </w:rPr>
              <w:t>...........................................................................................</w:t>
            </w:r>
          </w:p>
        </w:tc>
      </w:tr>
      <w:tr w:rsidR="00870031" w14:paraId="50A50D1C" w14:textId="77777777">
        <w:tc>
          <w:tcPr>
            <w:tcW w:w="2000" w:type="pct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76954EA" w14:textId="77777777" w:rsidR="00870031" w:rsidRDefault="008706C6">
            <w:pPr>
              <w:spacing w:after="0" w:line="240" w:lineRule="auto"/>
              <w:ind w:left="60" w:right="60"/>
            </w:pPr>
            <w:r>
              <w:rPr>
                <w:rFonts w:ascii="Arial" w:eastAsia="Arial" w:hAnsi="Arial" w:cs="Arial"/>
                <w:color w:val="000000"/>
              </w:rPr>
              <w:t>Verejné obstarávanie:</w:t>
            </w:r>
          </w:p>
        </w:tc>
        <w:tc>
          <w:tcPr>
            <w:tcW w:w="0" w:type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EEB36DF" w14:textId="7D1D9D57" w:rsidR="00870031" w:rsidRDefault="008706C6">
            <w:pPr>
              <w:spacing w:after="0" w:line="240" w:lineRule="auto"/>
              <w:ind w:left="60" w:right="60"/>
            </w:pPr>
            <w:r w:rsidRPr="008706C6">
              <w:rPr>
                <w:rFonts w:ascii="Arial" w:eastAsia="Arial" w:hAnsi="Arial" w:cs="Arial"/>
                <w:color w:val="000000"/>
              </w:rPr>
              <w:t>„</w:t>
            </w:r>
            <w:r w:rsidR="003E54A5" w:rsidRPr="003E54A5">
              <w:rPr>
                <w:rFonts w:ascii="Arial" w:eastAsia="Arial" w:hAnsi="Arial" w:cs="Arial"/>
                <w:b/>
                <w:bCs/>
                <w:color w:val="000000"/>
              </w:rPr>
              <w:t xml:space="preserve">Rekonštrukcia športového povrchu ZŠ </w:t>
            </w:r>
            <w:proofErr w:type="spellStart"/>
            <w:r w:rsidR="003E54A5" w:rsidRPr="003E54A5">
              <w:rPr>
                <w:rFonts w:ascii="Arial" w:eastAsia="Arial" w:hAnsi="Arial" w:cs="Arial"/>
                <w:b/>
                <w:bCs/>
                <w:color w:val="000000"/>
              </w:rPr>
              <w:t>M.R.Štefánika</w:t>
            </w:r>
            <w:proofErr w:type="spellEnd"/>
            <w:r w:rsidR="003E54A5" w:rsidRPr="003E54A5">
              <w:rPr>
                <w:rFonts w:ascii="Arial" w:eastAsia="Arial" w:hAnsi="Arial" w:cs="Arial"/>
                <w:b/>
                <w:bCs/>
                <w:color w:val="000000"/>
              </w:rPr>
              <w:t xml:space="preserve"> - Vrútky</w:t>
            </w:r>
            <w:r w:rsidRPr="008706C6">
              <w:rPr>
                <w:rFonts w:ascii="Arial" w:eastAsia="Arial" w:hAnsi="Arial" w:cs="Arial"/>
                <w:color w:val="000000"/>
              </w:rPr>
              <w:t>“</w:t>
            </w:r>
          </w:p>
        </w:tc>
      </w:tr>
    </w:tbl>
    <w:p w14:paraId="66F4CE00" w14:textId="77777777" w:rsidR="00870031" w:rsidRDefault="008706C6">
      <w:pPr>
        <w:spacing w:before="269" w:after="269" w:line="240" w:lineRule="auto"/>
      </w:pPr>
      <w:r>
        <w:rPr>
          <w:rFonts w:ascii="Arial" w:eastAsia="Arial" w:hAnsi="Arial" w:cs="Arial"/>
          <w:color w:val="000000"/>
        </w:rPr>
        <w:t> </w:t>
      </w:r>
    </w:p>
    <w:p w14:paraId="588FC63E" w14:textId="77777777" w:rsidR="00870031" w:rsidRDefault="008706C6">
      <w:pPr>
        <w:spacing w:before="269" w:after="269" w:line="240" w:lineRule="auto"/>
      </w:pPr>
      <w:r>
        <w:rPr>
          <w:rFonts w:ascii="Arial" w:eastAsia="Arial" w:hAnsi="Arial" w:cs="Arial"/>
          <w:color w:val="000000"/>
        </w:rPr>
        <w:t xml:space="preserve">Ako štatutárny orgán vyššie uvedeného uchádzača, </w:t>
      </w:r>
    </w:p>
    <w:p w14:paraId="1EB5161C" w14:textId="77777777" w:rsidR="00870031" w:rsidRDefault="008706C6">
      <w:pPr>
        <w:spacing w:before="269" w:after="269" w:line="240" w:lineRule="auto"/>
      </w:pPr>
      <w:r>
        <w:rPr>
          <w:rFonts w:ascii="Arial" w:eastAsia="Arial" w:hAnsi="Arial" w:cs="Arial"/>
          <w:color w:val="000000"/>
        </w:rPr>
        <w:t xml:space="preserve">Meno a priezvisko: .......................................................................................................... </w:t>
      </w:r>
    </w:p>
    <w:p w14:paraId="241E04FE" w14:textId="77777777" w:rsidR="00870031" w:rsidRDefault="008706C6">
      <w:pPr>
        <w:spacing w:before="269" w:after="269" w:line="240" w:lineRule="auto"/>
      </w:pPr>
      <w:r>
        <w:rPr>
          <w:rFonts w:ascii="Arial" w:eastAsia="Arial" w:hAnsi="Arial" w:cs="Arial"/>
          <w:color w:val="000000"/>
        </w:rPr>
        <w:t xml:space="preserve">týmto čestne vyhlasujem, že naša spoločnosť nemá uložený zákaz účasti vo verejnom obstarávaní/prieskume trhu potvrdený konečným rozhodnutím v Slovenskej republike a v štáte sídla, miesta podnikania alebo obvyklého pobytu. </w:t>
      </w:r>
    </w:p>
    <w:p w14:paraId="2EB24F6E" w14:textId="77777777" w:rsidR="00870031" w:rsidRDefault="008706C6">
      <w:pPr>
        <w:spacing w:before="269" w:after="269" w:line="240" w:lineRule="auto"/>
      </w:pPr>
      <w:r>
        <w:rPr>
          <w:rFonts w:ascii="Arial" w:eastAsia="Arial" w:hAnsi="Arial" w:cs="Arial"/>
          <w:color w:val="000000"/>
        </w:rPr>
        <w:t xml:space="preserve">  </w:t>
      </w:r>
    </w:p>
    <w:p w14:paraId="099DE98F" w14:textId="77777777" w:rsidR="00870031" w:rsidRDefault="008706C6">
      <w:pPr>
        <w:spacing w:before="269" w:after="269" w:line="240" w:lineRule="auto"/>
      </w:pPr>
      <w:r>
        <w:rPr>
          <w:rFonts w:ascii="Arial" w:eastAsia="Arial" w:hAnsi="Arial" w:cs="Arial"/>
          <w:color w:val="000000"/>
        </w:rPr>
        <w:t xml:space="preserve">  </w:t>
      </w:r>
    </w:p>
    <w:p w14:paraId="0A15C814" w14:textId="77777777" w:rsidR="00870031" w:rsidRDefault="008706C6">
      <w:pPr>
        <w:spacing w:before="269" w:after="269" w:line="240" w:lineRule="auto"/>
      </w:pPr>
      <w:r>
        <w:rPr>
          <w:rFonts w:ascii="Arial" w:eastAsia="Arial" w:hAnsi="Arial" w:cs="Arial"/>
          <w:color w:val="000000"/>
        </w:rPr>
        <w:t xml:space="preserve">V ........................................ dňa .................... </w:t>
      </w:r>
    </w:p>
    <w:p w14:paraId="00A9526E" w14:textId="77777777" w:rsidR="00870031" w:rsidRDefault="008706C6">
      <w:pPr>
        <w:spacing w:before="269" w:after="269" w:line="240" w:lineRule="auto"/>
      </w:pPr>
      <w:r>
        <w:rPr>
          <w:rFonts w:ascii="Arial" w:eastAsia="Arial" w:hAnsi="Arial" w:cs="Arial"/>
          <w:color w:val="000000"/>
        </w:rPr>
        <w:t xml:space="preserve">  </w:t>
      </w:r>
    </w:p>
    <w:p w14:paraId="7ACBEB0C" w14:textId="77777777" w:rsidR="00870031" w:rsidRDefault="008706C6">
      <w:pPr>
        <w:spacing w:before="269" w:after="269" w:line="240" w:lineRule="auto"/>
        <w:jc w:val="right"/>
      </w:pPr>
      <w:r>
        <w:rPr>
          <w:rFonts w:ascii="Arial" w:eastAsia="Arial" w:hAnsi="Arial" w:cs="Arial"/>
          <w:color w:val="000000"/>
        </w:rPr>
        <w:t xml:space="preserve">................................................................... </w:t>
      </w:r>
      <w:r>
        <w:br/>
      </w:r>
      <w:r>
        <w:rPr>
          <w:rFonts w:ascii="Arial" w:eastAsia="Arial" w:hAnsi="Arial" w:cs="Arial"/>
          <w:color w:val="000000"/>
        </w:rPr>
        <w:t xml:space="preserve">pečiatka, meno a podpis uchádzača </w:t>
      </w:r>
      <w:r>
        <w:rPr>
          <w:rFonts w:ascii="Arial" w:eastAsia="Arial" w:hAnsi="Arial" w:cs="Arial"/>
          <w:color w:val="000000"/>
          <w:sz w:val="19"/>
          <w:szCs w:val="19"/>
          <w:vertAlign w:val="superscript"/>
        </w:rPr>
        <w:t>(1)</w:t>
      </w:r>
      <w:r>
        <w:rPr>
          <w:rFonts w:ascii="Arial" w:eastAsia="Arial" w:hAnsi="Arial" w:cs="Arial"/>
          <w:color w:val="000000"/>
        </w:rPr>
        <w:t xml:space="preserve">   </w:t>
      </w:r>
    </w:p>
    <w:sectPr w:rsidR="00870031">
      <w:headerReference w:type="default" r:id="rId6"/>
      <w:footerReference w:type="default" r:id="rId7"/>
      <w:pgSz w:w="11906" w:h="16838"/>
      <w:pgMar w:top="1077" w:right="1077" w:bottom="1077" w:left="1077" w:header="720" w:footer="72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606F51" w14:textId="77777777" w:rsidR="008706C6" w:rsidRDefault="008706C6">
      <w:pPr>
        <w:spacing w:after="0" w:line="240" w:lineRule="auto"/>
      </w:pPr>
      <w:r>
        <w:separator/>
      </w:r>
    </w:p>
  </w:endnote>
  <w:endnote w:type="continuationSeparator" w:id="0">
    <w:p w14:paraId="21E18CB0" w14:textId="77777777" w:rsidR="008706C6" w:rsidRDefault="008706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E2B3D6" w14:textId="77777777" w:rsidR="00870031" w:rsidRDefault="008706C6">
    <w:pPr>
      <w:spacing w:after="0" w:line="240" w:lineRule="auto"/>
    </w:pPr>
    <w:r>
      <w:rPr>
        <w:noProof/>
      </w:rPr>
      <mc:AlternateContent>
        <mc:Choice Requires="wps">
          <w:drawing>
            <wp:inline distT="0" distB="0" distL="0" distR="0" wp14:anchorId="539674B0" wp14:editId="4E076AD0">
              <wp:extent cx="6191828" cy="152400"/>
              <wp:effectExtent l="0" t="0" r="0" b="0"/>
              <wp:docPr id="1" name="drawingObject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91828" cy="152400"/>
                      </a:xfrm>
                      <a:custGeom>
                        <a:avLst/>
                        <a:gdLst/>
                        <a:ahLst/>
                        <a:cxnLst/>
                        <a:rect l="0" t="0" r="0" b="0"/>
                        <a:pathLst>
                          <a:path w="12700" h="12700">
                            <a:moveTo>
                              <a:pt x="0" y="6350"/>
                            </a:moveTo>
                            <a:lnTo>
                              <a:pt x="12700" y="6350"/>
                            </a:lnTo>
                            <a:close/>
                          </a:path>
                        </a:pathLst>
                      </a:custGeom>
                      <a:noFill/>
                      <a:ln w="0" cap="flat">
                        <a:solidFill>
                          <a:srgbClr val="000000"/>
                        </a:solidFill>
                        <a:prstDash val="solid"/>
                      </a:ln>
                    </wps:spPr>
                    <wps:bodyPr vertOverflow="overflow" horzOverflow="overflow" vert="horz" lIns="91440" tIns="45720" rIns="91440" bIns="45720" anchor="t"/>
                  </wps:wsp>
                </a:graphicData>
              </a:graphic>
            </wp:inline>
          </w:drawing>
        </mc:Choice>
        <mc:Fallback xmlns:pic="http://schemas.openxmlformats.org/drawingml/2006/picture" xmlns:a="http://schemas.openxmlformats.org/drawingml/2006/main" xmlns:c="http://schemas.openxmlformats.org/drawingml/2006/chart"/>
      </mc:AlternateContent>
    </w:r>
  </w:p>
  <w:p w14:paraId="371A25AF" w14:textId="77777777" w:rsidR="00870031" w:rsidRDefault="008706C6">
    <w:pPr>
      <w:spacing w:after="0" w:line="240" w:lineRule="auto"/>
    </w:pPr>
    <w:r>
      <w:rPr>
        <w:rFonts w:ascii="Times New Roman" w:eastAsia="Times New Roman" w:hAnsi="Times New Roman" w:cs="Times New Roman"/>
        <w:color w:val="000000"/>
        <w:sz w:val="19"/>
        <w:szCs w:val="19"/>
        <w:vertAlign w:val="superscript"/>
      </w:rPr>
      <w:t>(1)</w:t>
    </w:r>
    <w:r>
      <w:rPr>
        <w:rFonts w:ascii="Times New Roman" w:eastAsia="Times New Roman" w:hAnsi="Times New Roman" w:cs="Times New Roman"/>
        <w:color w:val="000000"/>
        <w:sz w:val="15"/>
        <w:szCs w:val="15"/>
      </w:rPr>
      <w:t xml:space="preserve"> Vyhlásenie podpíše štatutárny orgán alebo ním splnomocnený zástupca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E3B657" w14:textId="77777777" w:rsidR="008706C6" w:rsidRDefault="008706C6">
      <w:pPr>
        <w:spacing w:after="0" w:line="240" w:lineRule="auto"/>
      </w:pPr>
      <w:r>
        <w:separator/>
      </w:r>
    </w:p>
  </w:footnote>
  <w:footnote w:type="continuationSeparator" w:id="0">
    <w:p w14:paraId="35F40F66" w14:textId="77777777" w:rsidR="008706C6" w:rsidRDefault="008706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14B5D9" w14:textId="0713FD1A" w:rsidR="00870031" w:rsidRDefault="008706C6">
    <w:pPr>
      <w:spacing w:after="0" w:line="240" w:lineRule="auto"/>
      <w:jc w:val="right"/>
    </w:pPr>
    <w:r>
      <w:rPr>
        <w:rFonts w:ascii="Times New Roman" w:eastAsia="Times New Roman" w:hAnsi="Times New Roman" w:cs="Times New Roman"/>
        <w:color w:val="000000"/>
        <w:sz w:val="18"/>
        <w:szCs w:val="18"/>
      </w:rPr>
      <w:t>Príloha - Čestné vyhlásenie o zákaze účasti vo verejnom obstarávaní</w:t>
    </w:r>
    <w:r>
      <w:br/>
    </w:r>
    <w:r>
      <w:br/>
    </w:r>
    <w:r>
      <w:rPr>
        <w:rFonts w:ascii="Times New Roman" w:eastAsia="Times New Roman" w:hAnsi="Times New Roman" w:cs="Times New Roman"/>
        <w:color w:val="000000"/>
        <w:sz w:val="18"/>
        <w:szCs w:val="18"/>
      </w:rPr>
      <w:t xml:space="preserve"> 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0031"/>
    <w:rsid w:val="003E54A5"/>
    <w:rsid w:val="00596A0B"/>
    <w:rsid w:val="00870031"/>
    <w:rsid w:val="008706C6"/>
    <w:rsid w:val="009211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2E1218"/>
  <w15:docId w15:val="{87335E82-A75D-415F-930A-BFAD42180E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uiPriority w:val="9"/>
    <w:qFormat/>
    <w:pPr>
      <w:keepNext/>
      <w:keepLines/>
      <w:spacing w:before="480" w:after="0"/>
      <w:outlineLvl w:val="0"/>
    </w:pPr>
    <w:rPr>
      <w:b/>
      <w:bCs/>
      <w:color w:val="365F91"/>
      <w:sz w:val="28"/>
      <w:szCs w:val="28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8706C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8706C6"/>
  </w:style>
  <w:style w:type="paragraph" w:styleId="Pta">
    <w:name w:val="footer"/>
    <w:basedOn w:val="Normlny"/>
    <w:link w:val="PtaChar"/>
    <w:uiPriority w:val="99"/>
    <w:unhideWhenUsed/>
    <w:rsid w:val="008706C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8706C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156</Words>
  <Characters>894</Characters>
  <Application>Microsoft Office Word</Application>
  <DocSecurity>0</DocSecurity>
  <Lines>7</Lines>
  <Paragraphs>2</Paragraphs>
  <ScaleCrop>false</ScaleCrop>
  <Company/>
  <LinksUpToDate>false</LinksUpToDate>
  <CharactersWithSpaces>1048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lkosutova</dc:creator>
  <cp:lastModifiedBy>Lenka Karolčík Košútová</cp:lastModifiedBy>
  <cp:revision>2</cp:revision>
  <dcterms:created xsi:type="dcterms:W3CDTF">2026-08-17T11:59:00Z</dcterms:created>
  <dcterms:modified xsi:type="dcterms:W3CDTF">2026-08-17T11:59:00Z</dcterms:modified>
</cp:coreProperties>
</file>